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D5BD" w14:textId="77777777" w:rsidR="007B4CA2" w:rsidRPr="000E0FDD" w:rsidRDefault="007B4CA2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E0F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5D283" wp14:editId="79C9B52B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A82EF" w14:textId="77777777" w:rsidR="007B4CA2" w:rsidRPr="000E0FDD" w:rsidRDefault="007B4CA2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CCDEB68" w14:textId="77777777" w:rsidR="007B4CA2" w:rsidRPr="000E0FDD" w:rsidRDefault="007B4CA2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E0FDD">
        <w:rPr>
          <w:rFonts w:ascii="Times New Roman" w:hAnsi="Times New Roman" w:cs="Times New Roman"/>
          <w:sz w:val="24"/>
          <w:szCs w:val="24"/>
        </w:rPr>
        <w:t>INFORMACJA PRASOWA</w:t>
      </w:r>
    </w:p>
    <w:p w14:paraId="3AB4DF12" w14:textId="46BB4C3A" w:rsidR="00901A4F" w:rsidRDefault="007B4CA2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E0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Warszawa, dn. 2</w:t>
      </w:r>
      <w:r w:rsidR="00147564">
        <w:rPr>
          <w:rFonts w:ascii="Times New Roman" w:hAnsi="Times New Roman" w:cs="Times New Roman"/>
          <w:sz w:val="24"/>
          <w:szCs w:val="24"/>
        </w:rPr>
        <w:t>6</w:t>
      </w:r>
      <w:r w:rsidR="005D4B9B">
        <w:rPr>
          <w:rFonts w:ascii="Times New Roman" w:hAnsi="Times New Roman" w:cs="Times New Roman"/>
          <w:sz w:val="24"/>
          <w:szCs w:val="24"/>
        </w:rPr>
        <w:t>.</w:t>
      </w:r>
      <w:r w:rsidRPr="000E0FDD">
        <w:rPr>
          <w:rFonts w:ascii="Times New Roman" w:hAnsi="Times New Roman" w:cs="Times New Roman"/>
          <w:sz w:val="24"/>
          <w:szCs w:val="24"/>
        </w:rPr>
        <w:t>06.2020</w:t>
      </w:r>
    </w:p>
    <w:p w14:paraId="4143417F" w14:textId="77777777" w:rsidR="00901A4F" w:rsidRDefault="00901A4F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CD1B7FB" w14:textId="77777777" w:rsidR="00A812F8" w:rsidRDefault="00A812F8" w:rsidP="00D77BB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89EE64D" w14:textId="77AE955B" w:rsidR="00AF6317" w:rsidRDefault="00E5074E" w:rsidP="00D77BBD">
      <w:pPr>
        <w:pStyle w:val="Nagwek1"/>
        <w:shd w:val="clear" w:color="auto" w:fill="FFFFFF"/>
        <w:spacing w:after="150" w:line="276" w:lineRule="auto"/>
        <w:rPr>
          <w:sz w:val="32"/>
          <w:szCs w:val="32"/>
        </w:rPr>
      </w:pPr>
      <w:r w:rsidRPr="00917661">
        <w:rPr>
          <w:sz w:val="32"/>
          <w:szCs w:val="32"/>
        </w:rPr>
        <w:t xml:space="preserve">Wrocławski rynek biurowy z </w:t>
      </w:r>
      <w:r w:rsidR="00917661" w:rsidRPr="00917661">
        <w:rPr>
          <w:sz w:val="32"/>
          <w:szCs w:val="32"/>
        </w:rPr>
        <w:t>siln</w:t>
      </w:r>
      <w:r w:rsidR="000A0312">
        <w:rPr>
          <w:sz w:val="32"/>
          <w:szCs w:val="32"/>
        </w:rPr>
        <w:t xml:space="preserve">ymi </w:t>
      </w:r>
      <w:r w:rsidR="00917661" w:rsidRPr="00917661">
        <w:rPr>
          <w:sz w:val="32"/>
          <w:szCs w:val="32"/>
        </w:rPr>
        <w:t>podstaw</w:t>
      </w:r>
      <w:r w:rsidR="000A0312">
        <w:rPr>
          <w:sz w:val="32"/>
          <w:szCs w:val="32"/>
        </w:rPr>
        <w:t>ami</w:t>
      </w:r>
      <w:r w:rsidR="00917661" w:rsidRPr="00917661">
        <w:rPr>
          <w:sz w:val="32"/>
          <w:szCs w:val="32"/>
        </w:rPr>
        <w:t xml:space="preserve"> do rozwoju</w:t>
      </w:r>
    </w:p>
    <w:p w14:paraId="62D0CFE8" w14:textId="77777777" w:rsidR="00DC2780" w:rsidRDefault="00DC2780" w:rsidP="00D77BBD">
      <w:pPr>
        <w:pStyle w:val="Nagwek1"/>
        <w:shd w:val="clear" w:color="auto" w:fill="FFFFFF"/>
        <w:spacing w:after="150" w:line="276" w:lineRule="auto"/>
        <w:rPr>
          <w:sz w:val="32"/>
          <w:szCs w:val="32"/>
        </w:rPr>
      </w:pPr>
    </w:p>
    <w:p w14:paraId="4B8927EE" w14:textId="77777777" w:rsidR="009F649F" w:rsidRPr="009F649F" w:rsidRDefault="009F649F" w:rsidP="005F4750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6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Firmy wróciły do rozmów, dotyczących przedłużania i renegocjacji umów </w:t>
      </w:r>
    </w:p>
    <w:p w14:paraId="6C87A2F2" w14:textId="406565A6" w:rsidR="00094516" w:rsidRDefault="0096694C" w:rsidP="005F4750">
      <w:pPr>
        <w:shd w:val="clear" w:color="auto" w:fill="FFFFFF"/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Wrocławiu </w:t>
      </w:r>
      <w:r w:rsidR="008A2E23">
        <w:rPr>
          <w:rFonts w:ascii="Times New Roman" w:eastAsia="Times New Roman" w:hAnsi="Times New Roman" w:cs="Times New Roman"/>
          <w:sz w:val="24"/>
          <w:szCs w:val="24"/>
          <w:lang w:eastAsia="pl-PL"/>
        </w:rPr>
        <w:t>popyt na powierzchnie biurowe generuj</w:t>
      </w:r>
      <w:r w:rsidR="001D043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A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</w:t>
      </w:r>
      <w:r w:rsidR="001D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z sektora </w:t>
      </w:r>
      <w:r w:rsidR="00C84A81" w:rsidRPr="000E0F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dla biznesu</w:t>
      </w:r>
      <w:r w:rsidR="00F9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7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to </w:t>
      </w:r>
      <w:r w:rsidR="00932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 z branż, która notuje najszybszy wzrost </w:t>
      </w:r>
      <w:r w:rsidR="000F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97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dobrze radzi sobie </w:t>
      </w:r>
      <w:r w:rsidR="0042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aktualnej </w:t>
      </w:r>
      <w:r w:rsidR="000F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rzeczywistości. </w:t>
      </w:r>
      <w:r w:rsidR="0042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to szansę </w:t>
      </w:r>
      <w:r w:rsidR="006B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wrocławskiemu </w:t>
      </w:r>
      <w:r w:rsidR="00425B57">
        <w:rPr>
          <w:rFonts w:ascii="Times New Roman" w:eastAsia="Times New Roman" w:hAnsi="Times New Roman" w:cs="Times New Roman"/>
          <w:sz w:val="24"/>
          <w:szCs w:val="24"/>
          <w:lang w:eastAsia="pl-PL"/>
        </w:rPr>
        <w:t>rynkow</w:t>
      </w:r>
      <w:r w:rsidR="006B3175">
        <w:rPr>
          <w:rFonts w:ascii="Times New Roman" w:eastAsia="Times New Roman" w:hAnsi="Times New Roman" w:cs="Times New Roman"/>
          <w:sz w:val="24"/>
          <w:szCs w:val="24"/>
          <w:lang w:eastAsia="pl-PL"/>
        </w:rPr>
        <w:t>i biurowemu na dalszy</w:t>
      </w:r>
      <w:r w:rsidR="00F94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D4B9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regularny</w:t>
      </w:r>
      <w:r w:rsidR="006B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rozwój. </w:t>
      </w:r>
      <w:r w:rsidR="00476887" w:rsidRPr="000E0FDD">
        <w:rPr>
          <w:rFonts w:ascii="Times New Roman" w:hAnsi="Times New Roman" w:cs="Times New Roman"/>
          <w:sz w:val="24"/>
          <w:szCs w:val="24"/>
        </w:rPr>
        <w:t xml:space="preserve">Wrocław </w:t>
      </w:r>
      <w:r w:rsidR="00D21836">
        <w:rPr>
          <w:rFonts w:ascii="Times New Roman" w:hAnsi="Times New Roman" w:cs="Times New Roman"/>
          <w:sz w:val="24"/>
          <w:szCs w:val="24"/>
        </w:rPr>
        <w:t xml:space="preserve">jako pierwszy </w:t>
      </w:r>
      <w:r w:rsidR="009408A6">
        <w:rPr>
          <w:rFonts w:ascii="Times New Roman" w:hAnsi="Times New Roman" w:cs="Times New Roman"/>
          <w:sz w:val="24"/>
          <w:szCs w:val="24"/>
        </w:rPr>
        <w:t xml:space="preserve">wyspecjalizował się </w:t>
      </w:r>
      <w:r w:rsidR="00297B04">
        <w:rPr>
          <w:rFonts w:ascii="Times New Roman" w:hAnsi="Times New Roman" w:cs="Times New Roman"/>
          <w:sz w:val="24"/>
          <w:szCs w:val="24"/>
        </w:rPr>
        <w:t xml:space="preserve">bowiem </w:t>
      </w:r>
      <w:r w:rsidR="00476887" w:rsidRPr="000E0FDD">
        <w:rPr>
          <w:rFonts w:ascii="Times New Roman" w:hAnsi="Times New Roman" w:cs="Times New Roman"/>
          <w:sz w:val="24"/>
          <w:szCs w:val="24"/>
        </w:rPr>
        <w:t>w</w:t>
      </w:r>
      <w:r w:rsidR="00000B7C">
        <w:rPr>
          <w:rFonts w:ascii="Times New Roman" w:hAnsi="Times New Roman" w:cs="Times New Roman"/>
          <w:sz w:val="24"/>
          <w:szCs w:val="24"/>
        </w:rPr>
        <w:t xml:space="preserve"> ściśle o</w:t>
      </w:r>
      <w:r w:rsidR="00476887" w:rsidRPr="000E0FDD">
        <w:rPr>
          <w:rFonts w:ascii="Times New Roman" w:hAnsi="Times New Roman" w:cs="Times New Roman"/>
          <w:sz w:val="24"/>
          <w:szCs w:val="24"/>
        </w:rPr>
        <w:t>kreślonej dziedzinie</w:t>
      </w:r>
      <w:r w:rsidR="00E80242">
        <w:rPr>
          <w:rFonts w:ascii="Times New Roman" w:hAnsi="Times New Roman" w:cs="Times New Roman"/>
          <w:sz w:val="24"/>
          <w:szCs w:val="24"/>
        </w:rPr>
        <w:t xml:space="preserve">. Skupia firmy </w:t>
      </w:r>
      <w:r w:rsidR="00656837">
        <w:rPr>
          <w:rFonts w:ascii="Times New Roman" w:hAnsi="Times New Roman" w:cs="Times New Roman"/>
          <w:sz w:val="24"/>
          <w:szCs w:val="24"/>
        </w:rPr>
        <w:t xml:space="preserve">świadczące szeroko rozumiane usługi </w:t>
      </w:r>
      <w:r w:rsidR="00DD417F">
        <w:rPr>
          <w:rFonts w:ascii="Times New Roman" w:hAnsi="Times New Roman" w:cs="Times New Roman"/>
          <w:sz w:val="24"/>
          <w:szCs w:val="24"/>
        </w:rPr>
        <w:t xml:space="preserve">biznesowe, </w:t>
      </w:r>
      <w:r w:rsidR="00350D48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F13758">
        <w:rPr>
          <w:rFonts w:ascii="Times New Roman" w:hAnsi="Times New Roman" w:cs="Times New Roman"/>
          <w:sz w:val="24"/>
          <w:szCs w:val="24"/>
        </w:rPr>
        <w:t xml:space="preserve">silnie </w:t>
      </w:r>
      <w:r w:rsidR="004A5B86">
        <w:rPr>
          <w:rFonts w:ascii="Times New Roman" w:hAnsi="Times New Roman" w:cs="Times New Roman"/>
          <w:sz w:val="24"/>
          <w:szCs w:val="24"/>
        </w:rPr>
        <w:t>rozwija</w:t>
      </w:r>
      <w:r w:rsidR="00D67720">
        <w:rPr>
          <w:rFonts w:ascii="Times New Roman" w:hAnsi="Times New Roman" w:cs="Times New Roman"/>
          <w:sz w:val="24"/>
          <w:szCs w:val="24"/>
        </w:rPr>
        <w:t xml:space="preserve">ją się </w:t>
      </w:r>
      <w:r w:rsidR="0004619C">
        <w:rPr>
          <w:rFonts w:ascii="Times New Roman" w:hAnsi="Times New Roman" w:cs="Times New Roman"/>
          <w:sz w:val="24"/>
          <w:szCs w:val="24"/>
        </w:rPr>
        <w:t xml:space="preserve">w </w:t>
      </w:r>
      <w:r w:rsidR="00E87502">
        <w:rPr>
          <w:rFonts w:ascii="Times New Roman" w:hAnsi="Times New Roman" w:cs="Times New Roman"/>
          <w:sz w:val="24"/>
          <w:szCs w:val="24"/>
        </w:rPr>
        <w:t xml:space="preserve">nim </w:t>
      </w:r>
      <w:r w:rsidR="00D67720">
        <w:rPr>
          <w:rFonts w:ascii="Times New Roman" w:hAnsi="Times New Roman" w:cs="Times New Roman"/>
          <w:sz w:val="24"/>
          <w:szCs w:val="24"/>
        </w:rPr>
        <w:t xml:space="preserve">centra technologiczne i </w:t>
      </w:r>
      <w:r w:rsidR="00640119">
        <w:rPr>
          <w:rFonts w:ascii="Times New Roman" w:hAnsi="Times New Roman" w:cs="Times New Roman"/>
          <w:sz w:val="24"/>
          <w:szCs w:val="24"/>
        </w:rPr>
        <w:t>IT</w:t>
      </w:r>
      <w:r w:rsidR="002A729E">
        <w:rPr>
          <w:rFonts w:ascii="Times New Roman" w:hAnsi="Times New Roman" w:cs="Times New Roman"/>
          <w:sz w:val="24"/>
          <w:szCs w:val="24"/>
        </w:rPr>
        <w:t>.</w:t>
      </w:r>
      <w:r w:rsidR="006A0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F8702" w14:textId="77777777" w:rsidR="00EB51BD" w:rsidRPr="00EB51BD" w:rsidRDefault="00EB51BD" w:rsidP="005F4750">
      <w:pPr>
        <w:shd w:val="clear" w:color="auto" w:fill="FFFFFF"/>
        <w:spacing w:after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1BD">
        <w:rPr>
          <w:rFonts w:ascii="Times New Roman" w:hAnsi="Times New Roman" w:cs="Times New Roman"/>
          <w:b/>
          <w:bCs/>
          <w:sz w:val="24"/>
          <w:szCs w:val="24"/>
        </w:rPr>
        <w:t>Inwestycje dedykowane</w:t>
      </w:r>
    </w:p>
    <w:p w14:paraId="4C299587" w14:textId="36FFE2E4" w:rsidR="00C172F6" w:rsidRDefault="00094516" w:rsidP="005F4750">
      <w:pPr>
        <w:shd w:val="clear" w:color="auto" w:fill="FFFFFF"/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Przykładem </w:t>
      </w:r>
      <w:r w:rsidR="00335B68">
        <w:rPr>
          <w:rFonts w:ascii="Times New Roman" w:hAnsi="Times New Roman" w:cs="Times New Roman"/>
          <w:sz w:val="24"/>
          <w:szCs w:val="24"/>
        </w:rPr>
        <w:t>inwestycji biurow</w:t>
      </w:r>
      <w:r w:rsidR="009C7BEE">
        <w:rPr>
          <w:rFonts w:ascii="Times New Roman" w:hAnsi="Times New Roman" w:cs="Times New Roman"/>
          <w:sz w:val="24"/>
          <w:szCs w:val="24"/>
        </w:rPr>
        <w:t xml:space="preserve">ych dedykowanych </w:t>
      </w:r>
      <w:r w:rsidR="00C92CC3">
        <w:rPr>
          <w:rFonts w:ascii="Times New Roman" w:hAnsi="Times New Roman" w:cs="Times New Roman"/>
          <w:sz w:val="24"/>
          <w:szCs w:val="24"/>
        </w:rPr>
        <w:t>s</w:t>
      </w:r>
      <w:r w:rsidR="00B43CB7">
        <w:rPr>
          <w:rFonts w:ascii="Times New Roman" w:hAnsi="Times New Roman" w:cs="Times New Roman"/>
          <w:sz w:val="24"/>
          <w:szCs w:val="24"/>
        </w:rPr>
        <w:t xml:space="preserve">ektorowi we Wrocławiu może być realizacja </w:t>
      </w:r>
      <w:r w:rsidR="0009511B">
        <w:rPr>
          <w:rFonts w:ascii="Times New Roman" w:hAnsi="Times New Roman" w:cs="Times New Roman"/>
          <w:sz w:val="24"/>
          <w:szCs w:val="24"/>
        </w:rPr>
        <w:t xml:space="preserve">budynku </w:t>
      </w:r>
      <w:r w:rsidR="0009511B" w:rsidRPr="00E040E4">
        <w:rPr>
          <w:rFonts w:ascii="Times New Roman" w:hAnsi="Times New Roman" w:cs="Times New Roman"/>
          <w:sz w:val="24"/>
          <w:szCs w:val="24"/>
        </w:rPr>
        <w:t>Nowa Strzegomska</w:t>
      </w:r>
      <w:r w:rsidR="00B6184F">
        <w:rPr>
          <w:rFonts w:ascii="Times New Roman" w:hAnsi="Times New Roman" w:cs="Times New Roman"/>
          <w:sz w:val="24"/>
          <w:szCs w:val="24"/>
        </w:rPr>
        <w:t xml:space="preserve"> o </w:t>
      </w:r>
      <w:r w:rsidR="00B6184F" w:rsidRPr="00E040E4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B6184F">
        <w:rPr>
          <w:rFonts w:ascii="Times New Roman" w:hAnsi="Times New Roman" w:cs="Times New Roman"/>
          <w:sz w:val="24"/>
          <w:szCs w:val="24"/>
        </w:rPr>
        <w:t xml:space="preserve">10 </w:t>
      </w:r>
      <w:r w:rsidR="003B245B">
        <w:rPr>
          <w:rFonts w:ascii="Times New Roman" w:hAnsi="Times New Roman" w:cs="Times New Roman"/>
          <w:sz w:val="24"/>
          <w:szCs w:val="24"/>
        </w:rPr>
        <w:t xml:space="preserve">tys. mkw. </w:t>
      </w:r>
      <w:r w:rsidR="0009511B" w:rsidRPr="00E040E4">
        <w:rPr>
          <w:rFonts w:ascii="Times New Roman" w:hAnsi="Times New Roman" w:cs="Times New Roman"/>
          <w:sz w:val="24"/>
          <w:szCs w:val="24"/>
        </w:rPr>
        <w:t>na terenie Wrocławskiego Parku Biznesu</w:t>
      </w:r>
      <w:r w:rsidR="003B245B">
        <w:rPr>
          <w:rFonts w:ascii="Times New Roman" w:hAnsi="Times New Roman" w:cs="Times New Roman"/>
          <w:sz w:val="24"/>
          <w:szCs w:val="24"/>
        </w:rPr>
        <w:t xml:space="preserve">, który </w:t>
      </w:r>
      <w:r w:rsidR="00477A44">
        <w:rPr>
          <w:rFonts w:ascii="Times New Roman" w:hAnsi="Times New Roman" w:cs="Times New Roman"/>
          <w:sz w:val="24"/>
          <w:szCs w:val="24"/>
        </w:rPr>
        <w:t xml:space="preserve">zajmie </w:t>
      </w:r>
      <w:r w:rsidR="00E040E4" w:rsidRPr="00E040E4">
        <w:rPr>
          <w:rFonts w:ascii="Times New Roman" w:hAnsi="Times New Roman" w:cs="Times New Roman"/>
          <w:sz w:val="24"/>
          <w:szCs w:val="24"/>
        </w:rPr>
        <w:t>firm</w:t>
      </w:r>
      <w:r w:rsidR="00477A44">
        <w:rPr>
          <w:rFonts w:ascii="Times New Roman" w:hAnsi="Times New Roman" w:cs="Times New Roman"/>
          <w:sz w:val="24"/>
          <w:szCs w:val="24"/>
        </w:rPr>
        <w:t>a</w:t>
      </w:r>
      <w:r w:rsidR="00E040E4" w:rsidRPr="00E040E4">
        <w:rPr>
          <w:rFonts w:ascii="Times New Roman" w:hAnsi="Times New Roman" w:cs="Times New Roman"/>
          <w:sz w:val="24"/>
          <w:szCs w:val="24"/>
        </w:rPr>
        <w:t xml:space="preserve"> informatyczn</w:t>
      </w:r>
      <w:r w:rsidR="00477A44">
        <w:rPr>
          <w:rFonts w:ascii="Times New Roman" w:hAnsi="Times New Roman" w:cs="Times New Roman"/>
          <w:sz w:val="24"/>
          <w:szCs w:val="24"/>
        </w:rPr>
        <w:t>a</w:t>
      </w:r>
      <w:r w:rsidR="00E040E4" w:rsidRPr="00E0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0E4" w:rsidRPr="00E040E4">
        <w:rPr>
          <w:rFonts w:ascii="Times New Roman" w:hAnsi="Times New Roman" w:cs="Times New Roman"/>
          <w:sz w:val="24"/>
          <w:szCs w:val="24"/>
        </w:rPr>
        <w:t>GlobalLogic</w:t>
      </w:r>
      <w:proofErr w:type="spellEnd"/>
      <w:r w:rsidR="00E040E4" w:rsidRPr="00E040E4">
        <w:rPr>
          <w:rFonts w:ascii="Times New Roman" w:hAnsi="Times New Roman" w:cs="Times New Roman"/>
          <w:sz w:val="24"/>
          <w:szCs w:val="24"/>
        </w:rPr>
        <w:t xml:space="preserve"> S.A.</w:t>
      </w:r>
      <w:r w:rsidR="00477A44">
        <w:rPr>
          <w:rFonts w:ascii="Times New Roman" w:hAnsi="Times New Roman" w:cs="Times New Roman"/>
          <w:sz w:val="24"/>
          <w:szCs w:val="24"/>
        </w:rPr>
        <w:t>, gdzie pracować będzie ok</w:t>
      </w:r>
      <w:r w:rsidR="0084191F">
        <w:rPr>
          <w:rFonts w:ascii="Times New Roman" w:hAnsi="Times New Roman" w:cs="Times New Roman"/>
          <w:sz w:val="24"/>
          <w:szCs w:val="24"/>
        </w:rPr>
        <w:t>oło</w:t>
      </w:r>
      <w:r w:rsidR="00477A44">
        <w:rPr>
          <w:rFonts w:ascii="Times New Roman" w:hAnsi="Times New Roman" w:cs="Times New Roman"/>
          <w:sz w:val="24"/>
          <w:szCs w:val="24"/>
        </w:rPr>
        <w:t xml:space="preserve"> 1000 osób. </w:t>
      </w:r>
    </w:p>
    <w:p w14:paraId="6BBE7351" w14:textId="251C5A5C" w:rsidR="00476887" w:rsidRPr="000E0FDD" w:rsidRDefault="00CB3C53" w:rsidP="005F4750">
      <w:pPr>
        <w:shd w:val="clear" w:color="auto" w:fill="FFFFFF"/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i</w:t>
      </w:r>
      <w:r w:rsidR="00991F26">
        <w:rPr>
          <w:rFonts w:ascii="Times New Roman" w:hAnsi="Times New Roman" w:cs="Times New Roman"/>
          <w:sz w:val="24"/>
          <w:szCs w:val="24"/>
        </w:rPr>
        <w:t xml:space="preserve">nwestorzy </w:t>
      </w:r>
      <w:r w:rsidR="004C7DB4">
        <w:rPr>
          <w:rFonts w:ascii="Times New Roman" w:hAnsi="Times New Roman" w:cs="Times New Roman"/>
          <w:sz w:val="24"/>
          <w:szCs w:val="24"/>
        </w:rPr>
        <w:t>w stolic</w:t>
      </w:r>
      <w:r w:rsidR="008C6B60">
        <w:rPr>
          <w:rFonts w:ascii="Times New Roman" w:hAnsi="Times New Roman" w:cs="Times New Roman"/>
          <w:sz w:val="24"/>
          <w:szCs w:val="24"/>
        </w:rPr>
        <w:t xml:space="preserve">y Dolnego Śląska </w:t>
      </w:r>
      <w:r w:rsidR="0044345F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mocno </w:t>
      </w:r>
      <w:r w:rsidR="00991F26">
        <w:rPr>
          <w:rFonts w:ascii="Times New Roman" w:hAnsi="Times New Roman" w:cs="Times New Roman"/>
          <w:sz w:val="24"/>
          <w:szCs w:val="24"/>
        </w:rPr>
        <w:t>wspierani</w:t>
      </w:r>
      <w:r w:rsidR="0044345F">
        <w:rPr>
          <w:rFonts w:ascii="Times New Roman" w:hAnsi="Times New Roman" w:cs="Times New Roman"/>
          <w:sz w:val="24"/>
          <w:szCs w:val="24"/>
        </w:rPr>
        <w:t xml:space="preserve"> </w:t>
      </w:r>
      <w:r w:rsidR="00F07899">
        <w:rPr>
          <w:rFonts w:ascii="Times New Roman" w:hAnsi="Times New Roman" w:cs="Times New Roman"/>
          <w:sz w:val="24"/>
          <w:szCs w:val="24"/>
        </w:rPr>
        <w:t xml:space="preserve">przez </w:t>
      </w:r>
      <w:r w:rsidR="009376E1">
        <w:rPr>
          <w:rFonts w:ascii="Times New Roman" w:hAnsi="Times New Roman" w:cs="Times New Roman"/>
          <w:sz w:val="24"/>
          <w:szCs w:val="24"/>
        </w:rPr>
        <w:t xml:space="preserve">jednostki </w:t>
      </w:r>
      <w:r w:rsidR="00F07899">
        <w:rPr>
          <w:rFonts w:ascii="Times New Roman" w:hAnsi="Times New Roman" w:cs="Times New Roman"/>
          <w:sz w:val="24"/>
          <w:szCs w:val="24"/>
        </w:rPr>
        <w:t>samorządowe</w:t>
      </w:r>
      <w:r w:rsidR="00537E26">
        <w:rPr>
          <w:rFonts w:ascii="Times New Roman" w:hAnsi="Times New Roman" w:cs="Times New Roman"/>
          <w:sz w:val="24"/>
          <w:szCs w:val="24"/>
        </w:rPr>
        <w:t xml:space="preserve">. </w:t>
      </w:r>
      <w:r w:rsidR="009376E1">
        <w:rPr>
          <w:rFonts w:ascii="Times New Roman" w:hAnsi="Times New Roman" w:cs="Times New Roman"/>
          <w:sz w:val="24"/>
          <w:szCs w:val="24"/>
        </w:rPr>
        <w:t xml:space="preserve">Korzystają również </w:t>
      </w:r>
      <w:r w:rsidR="002A729E">
        <w:rPr>
          <w:rFonts w:ascii="Times New Roman" w:hAnsi="Times New Roman" w:cs="Times New Roman"/>
          <w:sz w:val="24"/>
          <w:szCs w:val="24"/>
        </w:rPr>
        <w:t>z imponującego zaplecza</w:t>
      </w:r>
      <w:r w:rsidR="00D21C70">
        <w:rPr>
          <w:rFonts w:ascii="Times New Roman" w:hAnsi="Times New Roman" w:cs="Times New Roman"/>
          <w:sz w:val="24"/>
          <w:szCs w:val="24"/>
        </w:rPr>
        <w:t xml:space="preserve">, jakim jest </w:t>
      </w:r>
      <w:r w:rsidR="004B749A">
        <w:rPr>
          <w:rFonts w:ascii="Times New Roman" w:hAnsi="Times New Roman" w:cs="Times New Roman"/>
          <w:sz w:val="24"/>
          <w:szCs w:val="24"/>
        </w:rPr>
        <w:t xml:space="preserve">świetnie </w:t>
      </w:r>
      <w:r w:rsidR="00D21C70">
        <w:rPr>
          <w:rFonts w:ascii="Times New Roman" w:hAnsi="Times New Roman" w:cs="Times New Roman"/>
          <w:sz w:val="24"/>
          <w:szCs w:val="24"/>
        </w:rPr>
        <w:t>wykwalifikowana kadra</w:t>
      </w:r>
      <w:r w:rsidR="00E1792F">
        <w:rPr>
          <w:rFonts w:ascii="Times New Roman" w:hAnsi="Times New Roman" w:cs="Times New Roman"/>
          <w:sz w:val="24"/>
          <w:szCs w:val="24"/>
        </w:rPr>
        <w:t xml:space="preserve">, </w:t>
      </w:r>
      <w:r w:rsidR="004B749A">
        <w:rPr>
          <w:rFonts w:ascii="Times New Roman" w:hAnsi="Times New Roman" w:cs="Times New Roman"/>
          <w:sz w:val="24"/>
          <w:szCs w:val="24"/>
        </w:rPr>
        <w:t>wy</w:t>
      </w:r>
      <w:r w:rsidR="00E1792F">
        <w:rPr>
          <w:rFonts w:ascii="Times New Roman" w:hAnsi="Times New Roman" w:cs="Times New Roman"/>
          <w:sz w:val="24"/>
          <w:szCs w:val="24"/>
        </w:rPr>
        <w:t>kształc</w:t>
      </w:r>
      <w:r w:rsidR="004B749A">
        <w:rPr>
          <w:rFonts w:ascii="Times New Roman" w:hAnsi="Times New Roman" w:cs="Times New Roman"/>
          <w:sz w:val="24"/>
          <w:szCs w:val="24"/>
        </w:rPr>
        <w:t>ona</w:t>
      </w:r>
      <w:r w:rsidR="00E1792F">
        <w:rPr>
          <w:rFonts w:ascii="Times New Roman" w:hAnsi="Times New Roman" w:cs="Times New Roman"/>
          <w:sz w:val="24"/>
          <w:szCs w:val="24"/>
        </w:rPr>
        <w:t xml:space="preserve"> na kierunkach dedykowanych </w:t>
      </w:r>
      <w:r w:rsidR="00303561">
        <w:rPr>
          <w:rFonts w:ascii="Times New Roman" w:hAnsi="Times New Roman" w:cs="Times New Roman"/>
          <w:sz w:val="24"/>
          <w:szCs w:val="24"/>
        </w:rPr>
        <w:t>sektorowi outsourcingu</w:t>
      </w:r>
      <w:r w:rsidR="00D21C70">
        <w:rPr>
          <w:rFonts w:ascii="Times New Roman" w:hAnsi="Times New Roman" w:cs="Times New Roman"/>
          <w:sz w:val="24"/>
          <w:szCs w:val="24"/>
        </w:rPr>
        <w:t>. Takie podstawy dają miastu stabilność</w:t>
      </w:r>
      <w:r w:rsidR="007E4D82">
        <w:rPr>
          <w:rFonts w:ascii="Times New Roman" w:hAnsi="Times New Roman" w:cs="Times New Roman"/>
          <w:sz w:val="24"/>
          <w:szCs w:val="24"/>
        </w:rPr>
        <w:t xml:space="preserve"> i bezpieczeństwo</w:t>
      </w:r>
      <w:r w:rsidR="004755A9">
        <w:rPr>
          <w:rFonts w:ascii="Times New Roman" w:hAnsi="Times New Roman" w:cs="Times New Roman"/>
          <w:sz w:val="24"/>
          <w:szCs w:val="24"/>
        </w:rPr>
        <w:t>, jeśli chodzi o rozwój biznesu</w:t>
      </w:r>
      <w:r w:rsidR="008D3C43">
        <w:rPr>
          <w:rFonts w:ascii="Times New Roman" w:hAnsi="Times New Roman" w:cs="Times New Roman"/>
          <w:sz w:val="24"/>
          <w:szCs w:val="24"/>
        </w:rPr>
        <w:t xml:space="preserve"> i tym samym wzrost </w:t>
      </w:r>
      <w:r w:rsidR="007E4D82">
        <w:rPr>
          <w:rFonts w:ascii="Times New Roman" w:hAnsi="Times New Roman" w:cs="Times New Roman"/>
          <w:sz w:val="24"/>
          <w:szCs w:val="24"/>
        </w:rPr>
        <w:t>rynku biurowego</w:t>
      </w:r>
      <w:r w:rsidR="004755A9">
        <w:rPr>
          <w:rFonts w:ascii="Times New Roman" w:hAnsi="Times New Roman" w:cs="Times New Roman"/>
          <w:sz w:val="24"/>
          <w:szCs w:val="24"/>
        </w:rPr>
        <w:t xml:space="preserve">. </w:t>
      </w:r>
      <w:r w:rsidR="008E7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8C39" w14:textId="16F72B64" w:rsidR="00F50FE3" w:rsidRDefault="0061560F" w:rsidP="00F50FE3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53FA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Wrocławski r</w:t>
      </w:r>
      <w:r w:rsidR="00475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ynek biurowy </w:t>
      </w:r>
      <w:r w:rsidR="000E4CE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połowy marca br.</w:t>
      </w:r>
      <w:r w:rsidR="00653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</w:t>
      </w:r>
      <w:r w:rsidR="00632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rynki krajowe </w:t>
      </w:r>
      <w:r w:rsidR="00653FA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 w fazie</w:t>
      </w:r>
      <w:r w:rsidR="00FF1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zamrożenia gospodarczego, ale perspektywy </w:t>
      </w:r>
      <w:r w:rsidR="00B41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rozwoju oparte są na </w:t>
      </w:r>
      <w:r w:rsidR="00E8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mocnych </w:t>
      </w:r>
      <w:r w:rsidR="00420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fundamentach. </w:t>
      </w:r>
      <w:r w:rsidR="004C05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90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rzeszkodą w </w:t>
      </w:r>
      <w:r w:rsidR="004C0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inwestycji </w:t>
      </w:r>
      <w:r w:rsidR="00E90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222E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</w:t>
      </w:r>
      <w:r w:rsidR="006F7251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aglomeracjach w kraju</w:t>
      </w:r>
      <w:r w:rsidR="00222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przeciągające </w:t>
      </w:r>
      <w:r w:rsidR="00E90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E90A1B" w:rsidRPr="000E0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procesy administracyjne, </w:t>
      </w:r>
      <w:r w:rsidR="00E90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braki pracownicze </w:t>
      </w:r>
      <w:r w:rsidR="00E90A1B" w:rsidRPr="000E0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90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niepełna ciągłość </w:t>
      </w:r>
      <w:r w:rsid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B04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475B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733EE">
        <w:rPr>
          <w:rFonts w:ascii="Times New Roman" w:eastAsia="Times New Roman" w:hAnsi="Times New Roman" w:cs="Times New Roman"/>
          <w:sz w:val="24"/>
          <w:szCs w:val="24"/>
          <w:lang w:eastAsia="pl-PL"/>
        </w:rPr>
        <w:t>udow</w:t>
      </w:r>
      <w:r w:rsidR="0004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obiektów </w:t>
      </w:r>
      <w:r w:rsidR="00674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biurowych </w:t>
      </w:r>
      <w:r w:rsidR="0037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mieście </w:t>
      </w:r>
      <w:r w:rsidR="0004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="003733EE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stanęł</w:t>
      </w:r>
      <w:r w:rsidR="00042A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7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Realizacja projektów jest </w:t>
      </w:r>
      <w:r w:rsidR="00247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konsekwentnie </w:t>
      </w:r>
      <w:r w:rsidR="003733E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kontynuowana</w:t>
      </w:r>
      <w:r w:rsidR="00CB2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213D52">
        <w:rPr>
          <w:rFonts w:ascii="Times New Roman" w:eastAsia="Times New Roman" w:hAnsi="Times New Roman" w:cs="Times New Roman"/>
          <w:sz w:val="24"/>
          <w:szCs w:val="24"/>
          <w:lang w:eastAsia="pl-PL"/>
        </w:rPr>
        <w:t>buduje się nie mało, bo w pows</w:t>
      </w:r>
      <w:r w:rsidR="00B01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tających aktualnie we Wrocławiu </w:t>
      </w:r>
      <w:r w:rsidR="005B0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biurowcach </w:t>
      </w:r>
      <w:r w:rsidR="00B0105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</w:t>
      </w:r>
      <w:r w:rsidR="005B0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 </w:t>
      </w:r>
      <w:r w:rsidR="00B01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łącznie </w:t>
      </w:r>
      <w:r w:rsidR="00F5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220 tys. mkw. powierzchni </w:t>
      </w:r>
      <w:r w:rsidR="00CB2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mówi </w:t>
      </w:r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Strzelecki, Partner / </w:t>
      </w:r>
      <w:proofErr w:type="spellStart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</w:t>
      </w:r>
      <w:proofErr w:type="spellEnd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Markets</w:t>
      </w:r>
      <w:proofErr w:type="spellEnd"/>
      <w:r w:rsidR="00174767" w:rsidRPr="0017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Walter Herz. </w:t>
      </w:r>
      <w:r w:rsidR="00F5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9B77F8C" w14:textId="64A3C8FF" w:rsidR="002C5D40" w:rsidRPr="00AF2A24" w:rsidRDefault="002C5D40" w:rsidP="00060191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Pierwszy kwartał z </w:t>
      </w:r>
      <w:r w:rsidR="00AF2A24" w:rsidRPr="00AF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wysokim wolumenem najmu</w:t>
      </w:r>
    </w:p>
    <w:p w14:paraId="4978B6F1" w14:textId="1A8FB2A7" w:rsidR="00060191" w:rsidRPr="00060191" w:rsidRDefault="00527F29" w:rsidP="00060191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390792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D09A3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Najemcy</w:t>
      </w:r>
      <w:r w:rsidR="00766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</w:t>
      </w:r>
      <w:r w:rsidR="00CD0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wszędzie </w:t>
      </w:r>
      <w:r w:rsidR="00766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przyjęli </w:t>
      </w:r>
      <w:r w:rsidR="00742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</w:t>
      </w:r>
      <w:r w:rsidR="00B41DF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postawę wyczekując</w:t>
      </w:r>
      <w:r w:rsidR="009C552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4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81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przyglądając się </w:t>
      </w:r>
      <w:r w:rsidR="00C00133">
        <w:rPr>
          <w:rFonts w:ascii="Times New Roman" w:eastAsia="Times New Roman" w:hAnsi="Times New Roman" w:cs="Times New Roman"/>
          <w:sz w:val="24"/>
          <w:szCs w:val="24"/>
          <w:lang w:eastAsia="pl-PL"/>
        </w:rPr>
        <w:t>rozw</w:t>
      </w:r>
      <w:r w:rsidR="008812B0">
        <w:rPr>
          <w:rFonts w:ascii="Times New Roman" w:eastAsia="Times New Roman" w:hAnsi="Times New Roman" w:cs="Times New Roman"/>
          <w:sz w:val="24"/>
          <w:szCs w:val="24"/>
          <w:lang w:eastAsia="pl-PL"/>
        </w:rPr>
        <w:t>ojowi</w:t>
      </w:r>
      <w:r w:rsidR="00C00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wypadków</w:t>
      </w:r>
      <w:r w:rsidR="0064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15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obserwujemy ponowne</w:t>
      </w:r>
      <w:r w:rsidR="00C9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3B63" w:rsidRPr="000E0FDD">
        <w:rPr>
          <w:rFonts w:ascii="Times New Roman" w:eastAsia="Times New Roman" w:hAnsi="Times New Roman" w:cs="Times New Roman"/>
          <w:sz w:val="24"/>
          <w:szCs w:val="24"/>
          <w:lang w:eastAsia="pl-PL"/>
        </w:rPr>
        <w:t>ożywienie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rynku biurowym</w:t>
      </w:r>
      <w:r w:rsidR="00742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7EF9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wróciły do rozmów</w:t>
      </w:r>
      <w:r w:rsidR="000C15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97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relokacji</w:t>
      </w:r>
      <w:r w:rsidR="00697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827900" w:rsidRPr="000E0FDD">
        <w:rPr>
          <w:rFonts w:ascii="Times New Roman" w:eastAsia="Times New Roman" w:hAnsi="Times New Roman" w:cs="Times New Roman"/>
          <w:sz w:val="24"/>
          <w:szCs w:val="24"/>
          <w:lang w:eastAsia="pl-PL"/>
        </w:rPr>
        <w:t>renegocjacji umów</w:t>
      </w:r>
      <w:r w:rsidR="000601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więcej, </w:t>
      </w:r>
      <w:r w:rsidR="005003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lockdown</w:t>
      </w:r>
      <w:proofErr w:type="spellEnd"/>
      <w:r w:rsidR="005003D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zatrzymał finalizacji umów, które 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pl-PL"/>
        </w:rPr>
        <w:t>ywane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niecodziennym okresie. Wrocławscy najemcy są świadomi, że </w:t>
      </w:r>
      <w:r w:rsidR="005003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home</w:t>
      </w:r>
      <w:proofErr w:type="spellEnd"/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proofErr w:type="spellEnd"/>
      <w:r w:rsidR="005003D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 stanie w pełni zastąpić efektywnej pracy w biurze, gwarantującej rozwój biznesu</w:t>
      </w:r>
      <w:r w:rsidR="00F81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przyznaje </w:t>
      </w:r>
      <w:r w:rsidR="00F81C41" w:rsidRPr="00612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Markiewicz, </w:t>
      </w:r>
      <w:r w:rsidR="00F81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 </w:t>
      </w:r>
      <w:proofErr w:type="spellStart"/>
      <w:r w:rsidR="00F81C41">
        <w:rPr>
          <w:rFonts w:ascii="Times New Roman" w:eastAsia="Times New Roman" w:hAnsi="Times New Roman" w:cs="Times New Roman"/>
          <w:sz w:val="24"/>
          <w:szCs w:val="24"/>
          <w:lang w:eastAsia="pl-PL"/>
        </w:rPr>
        <w:t>Leading</w:t>
      </w:r>
      <w:proofErr w:type="spellEnd"/>
      <w:r w:rsidR="00F81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1C41" w:rsidRPr="0061212D">
        <w:rPr>
          <w:rFonts w:ascii="Times New Roman" w:eastAsia="Times New Roman" w:hAnsi="Times New Roman" w:cs="Times New Roman"/>
          <w:sz w:val="24"/>
          <w:szCs w:val="24"/>
          <w:lang w:eastAsia="pl-PL"/>
        </w:rPr>
        <w:t>Negotiator</w:t>
      </w:r>
      <w:proofErr w:type="spellEnd"/>
      <w:r w:rsidR="00F81C41" w:rsidRPr="00612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Walter Herz.</w:t>
      </w:r>
      <w:r w:rsidR="00F81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E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60191" w:rsidRPr="00060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pierwszych trzech miesiącach tego roku </w:t>
      </w:r>
      <w:r w:rsidR="002E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popyt </w:t>
      </w:r>
      <w:r w:rsidR="00D33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Wrocławiu </w:t>
      </w:r>
      <w:r w:rsidR="002E7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utrzymywał się </w:t>
      </w:r>
      <w:r w:rsidR="00715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bardzo wysokim </w:t>
      </w:r>
      <w:r w:rsidR="002E7460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poziomie. W</w:t>
      </w:r>
      <w:r w:rsidR="00060191" w:rsidRPr="00060191">
        <w:rPr>
          <w:rFonts w:ascii="Times New Roman" w:eastAsia="Times New Roman" w:hAnsi="Times New Roman" w:cs="Times New Roman"/>
          <w:sz w:val="24"/>
          <w:szCs w:val="24"/>
          <w:lang w:eastAsia="pl-PL"/>
        </w:rPr>
        <w:t>olumen transakcji sięgnął 48 tys. mkw.</w:t>
      </w:r>
      <w:r w:rsidR="00644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060191" w:rsidRPr="00060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był dwukrotnie wyższy od odnotowanego w analogicznym okresie 2019 roku</w:t>
      </w:r>
      <w:r w:rsidR="00715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Kolejny kwartał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pewnością </w:t>
      </w:r>
      <w:r w:rsidR="00715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przyniesie </w:t>
      </w:r>
      <w:r w:rsidR="00A400FE">
        <w:rPr>
          <w:rFonts w:ascii="Times New Roman" w:eastAsia="Times New Roman" w:hAnsi="Times New Roman" w:cs="Times New Roman"/>
          <w:sz w:val="24"/>
          <w:szCs w:val="24"/>
          <w:lang w:eastAsia="pl-PL"/>
        </w:rPr>
        <w:t>wiele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zmian,</w:t>
      </w:r>
      <w:r w:rsidR="00917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 tendencje i oczekiwania ze strony </w:t>
      </w:r>
      <w:r w:rsidR="005F6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17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ajemców. </w:t>
      </w:r>
      <w:r w:rsidR="00EC32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917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najważniejsze, że </w:t>
      </w:r>
      <w:r w:rsidR="00EC323D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wracamy do działania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zarówno </w:t>
      </w:r>
      <w:r w:rsidR="00EC323D">
        <w:rPr>
          <w:rFonts w:ascii="Times New Roman" w:eastAsia="Times New Roman" w:hAnsi="Times New Roman" w:cs="Times New Roman"/>
          <w:sz w:val="24"/>
          <w:szCs w:val="24"/>
          <w:lang w:eastAsia="pl-PL"/>
        </w:rPr>
        <w:t>na rynku biurowym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i </w:t>
      </w:r>
      <w:r w:rsidR="0060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50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pol</w:t>
      </w:r>
      <w:r w:rsidR="00EC323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inwestycyjn</w:t>
      </w:r>
      <w:r w:rsidR="00EC323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FD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4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dodaje. </w:t>
      </w:r>
      <w:r w:rsidR="00C9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14:paraId="37DA90F0" w14:textId="77777777" w:rsidR="00F12414" w:rsidRDefault="00FD5500" w:rsidP="00237981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Zasoby </w:t>
      </w:r>
      <w:r w:rsidR="00C010A6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rocławia, jak oblicza Walter Herz</w:t>
      </w:r>
      <w:r w:rsidR="00C0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sięgają już </w:t>
      </w:r>
      <w:r w:rsidR="00750B3D" w:rsidRPr="00750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1,2 mln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kw. </w:t>
      </w:r>
      <w:r w:rsidR="00C0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powierzchni. </w:t>
      </w:r>
      <w:r w:rsidR="00CD12DD" w:rsidRPr="00CD1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0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kwartale bieżącego </w:t>
      </w:r>
      <w:r w:rsidR="00CD12DD" w:rsidRPr="00CD1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4A1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</w:t>
      </w:r>
      <w:r w:rsidR="00C0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oddany </w:t>
      </w:r>
      <w:r w:rsidR="00C10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prawdzie </w:t>
      </w:r>
      <w:r w:rsidR="003B1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jeden budynek </w:t>
      </w:r>
      <w:r w:rsidR="00CD12DD" w:rsidRPr="00CD12D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8</w:t>
      </w:r>
      <w:r w:rsidR="00397ED1">
        <w:rPr>
          <w:rFonts w:ascii="Times New Roman" w:eastAsia="Times New Roman" w:hAnsi="Times New Roman" w:cs="Times New Roman"/>
          <w:sz w:val="24"/>
          <w:szCs w:val="24"/>
          <w:lang w:eastAsia="pl-PL"/>
        </w:rPr>
        <w:t>,2 tys. mkw.</w:t>
      </w:r>
      <w:r w:rsidR="00C10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</w:t>
      </w:r>
      <w:r w:rsidR="00015923">
        <w:rPr>
          <w:rFonts w:ascii="Times New Roman" w:eastAsia="Times New Roman" w:hAnsi="Times New Roman" w:cs="Times New Roman"/>
          <w:sz w:val="24"/>
          <w:szCs w:val="24"/>
          <w:lang w:eastAsia="pl-PL"/>
        </w:rPr>
        <w:t>deweloperzy prowa</w:t>
      </w:r>
      <w:r w:rsidR="00D3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dzą projekty, których planowe ukończenie może przynieść w tym roku jeszcze </w:t>
      </w:r>
      <w:r w:rsidR="0033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niemal 60 tys. mkw. biur. Znajduje się wśród nich </w:t>
      </w:r>
      <w:r w:rsidR="00F41DE1" w:rsidRPr="00F4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kolejny budynek </w:t>
      </w:r>
      <w:r w:rsidR="00F77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inwestycji </w:t>
      </w:r>
      <w:r w:rsidR="00F41DE1" w:rsidRPr="00F4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City Forum i </w:t>
      </w:r>
      <w:r w:rsidR="00F778D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biurowiec</w:t>
      </w:r>
      <w:r w:rsidR="00F41DE1" w:rsidRPr="00F4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 Centrum Południe</w:t>
      </w:r>
      <w:r w:rsidR="009B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1DE1" w:rsidRPr="00F41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68ED21" w14:textId="3D6F20C2" w:rsidR="00AF2A24" w:rsidRPr="00513044" w:rsidRDefault="00AF2A24" w:rsidP="00237981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3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Budowy idą </w:t>
      </w:r>
      <w:r w:rsidR="00513044" w:rsidRPr="005130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planowo</w:t>
      </w:r>
    </w:p>
    <w:p w14:paraId="471C4979" w14:textId="1017073C" w:rsidR="0018790B" w:rsidRDefault="00285FDB" w:rsidP="00237981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FD7D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nawet wszystkie </w:t>
      </w:r>
      <w:r w:rsidR="00F12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inwestycje </w:t>
      </w:r>
      <w:r w:rsidR="00C7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oddane 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w terminie</w:t>
      </w:r>
      <w:r w:rsidR="00FD7D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4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nowa podaż będzie o połowę mniejsza niż w rekordowym pod tym względem 2019 roku, kiedy na wrocławski rynek weszło </w:t>
      </w:r>
      <w:r w:rsidR="00BF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</w:t>
      </w:r>
      <w:r w:rsidR="003F3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 </w:t>
      </w:r>
      <w:r w:rsidR="00BF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tys. </w:t>
      </w:r>
      <w:r w:rsidR="003F302A">
        <w:rPr>
          <w:rFonts w:ascii="Times New Roman" w:eastAsia="Times New Roman" w:hAnsi="Times New Roman" w:cs="Times New Roman"/>
          <w:sz w:val="24"/>
          <w:szCs w:val="24"/>
          <w:lang w:eastAsia="pl-PL"/>
        </w:rPr>
        <w:t>mkw. powierzchni</w:t>
      </w:r>
      <w:r w:rsidR="004C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biurowych</w:t>
      </w:r>
      <w:r w:rsidR="00FC7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4C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FC7F3C" w:rsidRPr="00FC7F3C">
        <w:rPr>
          <w:rFonts w:ascii="Times New Roman" w:eastAsia="Times New Roman" w:hAnsi="Times New Roman" w:cs="Times New Roman"/>
          <w:sz w:val="24"/>
          <w:szCs w:val="24"/>
          <w:lang w:eastAsia="pl-PL"/>
        </w:rPr>
        <w:t>Business Garden Wrocław II</w:t>
      </w:r>
      <w:r w:rsidR="00C54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94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 </w:t>
      </w:r>
      <w:r w:rsidR="00C54FE7">
        <w:rPr>
          <w:rFonts w:ascii="Times New Roman" w:eastAsia="Times New Roman" w:hAnsi="Times New Roman" w:cs="Times New Roman"/>
          <w:sz w:val="24"/>
          <w:szCs w:val="24"/>
          <w:lang w:eastAsia="pl-PL"/>
        </w:rPr>
        <w:t>tys. mkw.</w:t>
      </w:r>
      <w:r w:rsidR="00D41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biur. </w:t>
      </w:r>
      <w:r w:rsidR="004C430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Ubiegł</w:t>
      </w:r>
      <w:r w:rsidR="00583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rok był </w:t>
      </w:r>
      <w:r w:rsidR="00520FAB">
        <w:rPr>
          <w:rFonts w:ascii="Times New Roman" w:eastAsia="Times New Roman" w:hAnsi="Times New Roman" w:cs="Times New Roman"/>
          <w:sz w:val="24"/>
          <w:szCs w:val="24"/>
          <w:lang w:eastAsia="pl-PL"/>
        </w:rPr>
        <w:t>drugi</w:t>
      </w:r>
      <w:r w:rsidR="00583D0C">
        <w:rPr>
          <w:rFonts w:ascii="Times New Roman" w:eastAsia="Times New Roman" w:hAnsi="Times New Roman" w:cs="Times New Roman"/>
          <w:sz w:val="24"/>
          <w:szCs w:val="24"/>
          <w:lang w:eastAsia="pl-PL"/>
        </w:rPr>
        <w:t>m z rz</w:t>
      </w:r>
      <w:r w:rsidR="00520FAB">
        <w:rPr>
          <w:rFonts w:ascii="Times New Roman" w:eastAsia="Times New Roman" w:hAnsi="Times New Roman" w:cs="Times New Roman"/>
          <w:sz w:val="24"/>
          <w:szCs w:val="24"/>
          <w:lang w:eastAsia="pl-PL"/>
        </w:rPr>
        <w:t>ędu,</w:t>
      </w:r>
      <w:r w:rsidR="00816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</w:t>
      </w:r>
      <w:r w:rsidR="00520FAB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biurowe Wrocł</w:t>
      </w:r>
      <w:r w:rsidR="001F5C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20FAB">
        <w:rPr>
          <w:rFonts w:ascii="Times New Roman" w:eastAsia="Times New Roman" w:hAnsi="Times New Roman" w:cs="Times New Roman"/>
          <w:sz w:val="24"/>
          <w:szCs w:val="24"/>
          <w:lang w:eastAsia="pl-PL"/>
        </w:rPr>
        <w:t>wia rosły</w:t>
      </w:r>
      <w:r w:rsidR="001F5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 rekordowym tempie. </w:t>
      </w:r>
    </w:p>
    <w:p w14:paraId="603FCF39" w14:textId="2660D4BA" w:rsidR="00B462D1" w:rsidRDefault="00D51C7E" w:rsidP="00237981">
      <w:pPr>
        <w:shd w:val="clear" w:color="auto" w:fill="FFFFFF"/>
        <w:spacing w:after="36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</w:t>
      </w:r>
      <w:r w:rsidR="0051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zwrócić uwagę</w:t>
      </w:r>
      <w:r w:rsidR="00700B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3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oddawane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ostatnich dwóch lat </w:t>
      </w:r>
      <w:r w:rsidR="00F03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skupione były </w:t>
      </w:r>
      <w:r w:rsidR="00BA6017" w:rsidRPr="000E0FDD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głównie </w:t>
      </w:r>
      <w:r w:rsidR="000A0D7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w </w:t>
      </w:r>
      <w:r w:rsidR="00BA6017" w:rsidRPr="000E0FDD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zachodniej części </w:t>
      </w:r>
      <w:r w:rsidR="00F12EB6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miasta</w:t>
      </w:r>
      <w:r w:rsidR="0016560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, </w:t>
      </w:r>
      <w:r w:rsidR="00DD331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a inwestycje realizowane </w:t>
      </w:r>
      <w:r w:rsidR="00A51AD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obecnie </w:t>
      </w:r>
      <w:r w:rsidR="008B68B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ogniskują się przede wszystkim </w:t>
      </w:r>
      <w:r w:rsidR="00BA6017" w:rsidRPr="000E0FDD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w </w:t>
      </w:r>
      <w:r w:rsidR="00A51AD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centrum i </w:t>
      </w:r>
      <w:r w:rsidR="00BA6017" w:rsidRPr="000E0FDD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południow</w:t>
      </w:r>
      <w:r w:rsidR="0016560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ym obszarze </w:t>
      </w:r>
      <w:r w:rsidR="00F12EB6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aglomeracji. </w:t>
      </w:r>
      <w:r w:rsidR="005239A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Przy centralnie położonej </w:t>
      </w:r>
      <w:r w:rsidR="0076014E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ulicy Powstańców Ś</w:t>
      </w:r>
      <w:r w:rsidR="00C7026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ląskich w realizacji </w:t>
      </w:r>
      <w:r w:rsidR="00ED436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jest </w:t>
      </w:r>
      <w:r w:rsidR="005239A3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obecnie </w:t>
      </w:r>
      <w:r w:rsidR="004D25BA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 </w:t>
      </w:r>
      <w:r w:rsidR="0065743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budynek </w:t>
      </w:r>
      <w:r w:rsidR="00657439" w:rsidRPr="00657439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MidPoint71</w:t>
      </w:r>
      <w:r w:rsidR="00C7026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 </w:t>
      </w:r>
      <w:r w:rsidR="00C7509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f</w:t>
      </w:r>
      <w:r w:rsidR="0027682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irm</w:t>
      </w:r>
      <w:r w:rsidR="00C7509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y</w:t>
      </w:r>
      <w:r w:rsidR="0027682F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 Echo De</w:t>
      </w:r>
      <w:r w:rsidR="00C954A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>velopment</w:t>
      </w:r>
      <w:r w:rsidR="00295DBC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 i </w:t>
      </w:r>
      <w:r w:rsidR="00237981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pl-PL"/>
        </w:rPr>
        <w:t xml:space="preserve">biurowiec </w:t>
      </w:r>
      <w:r w:rsidR="00BA6017" w:rsidRPr="000E0FDD">
        <w:rPr>
          <w:rFonts w:ascii="Times New Roman" w:hAnsi="Times New Roman" w:cs="Times New Roman"/>
          <w:sz w:val="24"/>
          <w:szCs w:val="24"/>
        </w:rPr>
        <w:t>Wielka 27</w:t>
      </w:r>
      <w:r w:rsidR="00704CA2">
        <w:rPr>
          <w:rFonts w:ascii="Times New Roman" w:hAnsi="Times New Roman" w:cs="Times New Roman"/>
          <w:sz w:val="24"/>
          <w:szCs w:val="24"/>
        </w:rPr>
        <w:t xml:space="preserve"> </w:t>
      </w:r>
      <w:r w:rsidR="00B462D1">
        <w:rPr>
          <w:rFonts w:ascii="Times New Roman" w:hAnsi="Times New Roman" w:cs="Times New Roman"/>
          <w:sz w:val="24"/>
          <w:szCs w:val="24"/>
        </w:rPr>
        <w:t xml:space="preserve">firmy </w:t>
      </w:r>
      <w:r w:rsidR="00B462D1" w:rsidRPr="00E1637E">
        <w:rPr>
          <w:rFonts w:ascii="Times New Roman" w:hAnsi="Times New Roman" w:cs="Times New Roman"/>
        </w:rPr>
        <w:t>i2 Development</w:t>
      </w:r>
      <w:r w:rsidR="00295DBC">
        <w:rPr>
          <w:rFonts w:ascii="Times New Roman" w:hAnsi="Times New Roman" w:cs="Times New Roman"/>
        </w:rPr>
        <w:t xml:space="preserve">. </w:t>
      </w:r>
    </w:p>
    <w:p w14:paraId="2E64D5DA" w14:textId="6DCB030C" w:rsidR="00476887" w:rsidRPr="000E0FDD" w:rsidRDefault="00C0648C" w:rsidP="0029707C">
      <w:pPr>
        <w:shd w:val="clear" w:color="auto" w:fill="FFFFFF"/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55BA96" w14:textId="71E8CC85" w:rsidR="005C1401" w:rsidRPr="000E0FDD" w:rsidRDefault="005C1401" w:rsidP="00D77B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0254D9" w14:textId="4B7DD914" w:rsidR="004058BA" w:rsidRPr="000E0FDD" w:rsidRDefault="004058BA" w:rsidP="00D77B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238FEA" w14:textId="77777777" w:rsidR="004058BA" w:rsidRPr="000E0FDD" w:rsidRDefault="004058BA" w:rsidP="00D77BBD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E0FDD">
        <w:rPr>
          <w:rFonts w:ascii="Times New Roman" w:hAnsi="Times New Roman" w:cs="Times New Roman"/>
          <w:sz w:val="24"/>
          <w:szCs w:val="24"/>
        </w:rPr>
        <w:t>o Walter Herz</w:t>
      </w:r>
    </w:p>
    <w:p w14:paraId="6654EF01" w14:textId="0CB3BC52" w:rsidR="004058BA" w:rsidRPr="000E0FDD" w:rsidRDefault="004058BA" w:rsidP="00D77BBD">
      <w:pPr>
        <w:pStyle w:val="NormalnyWeb"/>
        <w:spacing w:line="276" w:lineRule="auto"/>
      </w:pPr>
      <w:r w:rsidRPr="000E0FDD">
        <w:lastRenderedPageBreak/>
        <w:t xml:space="preserve">Walter Herz jest wiodącym na rynku, polskim podmiotem prowadzącym działalność w sektorze nieruchomości komercyjnych na terenie </w:t>
      </w:r>
      <w:r w:rsidR="00D91321">
        <w:t xml:space="preserve">kraju. </w:t>
      </w:r>
      <w:r w:rsidRPr="000E0FDD">
        <w:t xml:space="preserve">Od </w:t>
      </w:r>
      <w:r w:rsidR="00EC323D">
        <w:t>8</w:t>
      </w:r>
      <w:r w:rsidRPr="000E0FDD">
        <w:t xml:space="preserve"> lat firma świadczy</w:t>
      </w:r>
      <w:r w:rsidR="006E6C03">
        <w:t xml:space="preserve"> </w:t>
      </w:r>
      <w:r w:rsidRPr="000E0FDD">
        <w:t>kompleksowe</w:t>
      </w:r>
      <w:r w:rsidR="006E6C03">
        <w:t xml:space="preserve"> i s</w:t>
      </w:r>
      <w:r w:rsidRPr="000E0FDD">
        <w:t xml:space="preserve">trategiczne </w:t>
      </w:r>
      <w:r w:rsidR="007E549E">
        <w:t xml:space="preserve">usługi doradcze w całej Polsce. </w:t>
      </w:r>
      <w:r w:rsidR="000A0CDE">
        <w:t xml:space="preserve">Eksperci Walter Herz doradzają </w:t>
      </w:r>
      <w:r w:rsidR="00764B4A">
        <w:t xml:space="preserve">inwestorom, </w:t>
      </w:r>
      <w:r w:rsidRPr="000E0FDD">
        <w:t>właścicielom nieruchomości</w:t>
      </w:r>
      <w:r w:rsidR="00764B4A">
        <w:t xml:space="preserve"> i najemcom</w:t>
      </w:r>
      <w:r w:rsidRPr="000E0FDD">
        <w:t xml:space="preserve">. </w:t>
      </w:r>
      <w:r w:rsidR="00180386">
        <w:t>Firma z</w:t>
      </w:r>
      <w:r w:rsidRPr="000E0FDD">
        <w:t>apewnia pełną obsługę</w:t>
      </w:r>
      <w:r w:rsidR="00180386">
        <w:t>, zarówno firmom</w:t>
      </w:r>
      <w:r w:rsidR="00DA263E">
        <w:t xml:space="preserve"> z </w:t>
      </w:r>
      <w:r w:rsidRPr="000E0FDD">
        <w:t xml:space="preserve">sektora prywatnego, jak i publicznego. </w:t>
      </w:r>
      <w:r w:rsidR="004A6788">
        <w:t xml:space="preserve">Doradcy </w:t>
      </w:r>
      <w:r w:rsidRPr="000E0FDD">
        <w:t>Walter Herz wspierają klientów w poszukiwaniu i wynajmie powierzchni biurowych</w:t>
      </w:r>
      <w:r w:rsidR="00791377">
        <w:t xml:space="preserve"> oraz świadczą usługi doradcze </w:t>
      </w:r>
      <w:r w:rsidR="008A75C4">
        <w:t>przy realizacji</w:t>
      </w:r>
      <w:r w:rsidRPr="000E0FDD">
        <w:t xml:space="preserve"> projektów inwestycyjnych </w:t>
      </w:r>
      <w:r w:rsidR="007B043D">
        <w:t xml:space="preserve">w sektorze komercyjnym i </w:t>
      </w:r>
      <w:r w:rsidR="00791377">
        <w:t>hotelow</w:t>
      </w:r>
      <w:r w:rsidR="007B043D">
        <w:t>ym</w:t>
      </w:r>
      <w:r w:rsidR="00791377">
        <w:t xml:space="preserve">. </w:t>
      </w:r>
    </w:p>
    <w:p w14:paraId="6361E1E3" w14:textId="613EE44D" w:rsidR="004058BA" w:rsidRPr="000E0FDD" w:rsidRDefault="007F16DA" w:rsidP="00D77BBD">
      <w:pPr>
        <w:pStyle w:val="NormalnyWeb"/>
        <w:spacing w:line="276" w:lineRule="auto"/>
      </w:pPr>
      <w:r>
        <w:t xml:space="preserve">Firma ma siedzibę w </w:t>
      </w:r>
      <w:r w:rsidR="004058BA" w:rsidRPr="000E0FDD">
        <w:t>Warszawie</w:t>
      </w:r>
      <w:r>
        <w:t xml:space="preserve"> </w:t>
      </w:r>
      <w:r w:rsidR="002C7175">
        <w:t xml:space="preserve">oraz </w:t>
      </w:r>
      <w:r>
        <w:t xml:space="preserve">odziały regionalne </w:t>
      </w:r>
      <w:r w:rsidR="004058BA" w:rsidRPr="000E0FDD">
        <w:t>w Krakowie</w:t>
      </w:r>
      <w:r w:rsidR="00EC323D">
        <w:t>, Wrocławiu,</w:t>
      </w:r>
      <w:r w:rsidR="0007141E">
        <w:t xml:space="preserve"> </w:t>
      </w:r>
      <w:r w:rsidR="00EC323D">
        <w:t>Trójmieście i Łodzi</w:t>
      </w:r>
      <w:r w:rsidR="004058BA" w:rsidRPr="000E0FDD">
        <w:t>. Walter Herz jest twórcą Akademii Najemcy, pierwszego w Polsce projektu, który wspiera i edukuje najemców powierzchni komercyjnych z całej Polski</w:t>
      </w:r>
      <w:r w:rsidR="00BF217D">
        <w:t xml:space="preserve">. Prowadzi szkolenia </w:t>
      </w:r>
      <w:r w:rsidR="004058BA" w:rsidRPr="000E0FDD">
        <w:t>stacjonarne</w:t>
      </w:r>
      <w:r w:rsidR="00BF217D">
        <w:t xml:space="preserve"> </w:t>
      </w:r>
      <w:r w:rsidR="004058BA" w:rsidRPr="000E0FDD">
        <w:t xml:space="preserve">w największych miastach w kraju. W trosce o najwyższy poziom etyczny świadczonych usług wprowadziła Kodeks Dobrych Praktyk.  </w:t>
      </w:r>
    </w:p>
    <w:p w14:paraId="35FDC2B6" w14:textId="77777777" w:rsidR="004058BA" w:rsidRPr="000E0FDD" w:rsidRDefault="004058BA" w:rsidP="00D77B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D0B57C" w14:textId="77777777" w:rsidR="003044F0" w:rsidRPr="000E0FDD" w:rsidRDefault="003044F0" w:rsidP="00D77B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E4FDEB" w14:textId="77777777" w:rsidR="00895889" w:rsidRPr="000E0FDD" w:rsidRDefault="00895889" w:rsidP="00D77B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95889" w:rsidRPr="000E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D37"/>
    <w:multiLevelType w:val="multilevel"/>
    <w:tmpl w:val="9AF6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C6E1B"/>
    <w:multiLevelType w:val="multilevel"/>
    <w:tmpl w:val="93F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3"/>
    <w:rsid w:val="00000B7C"/>
    <w:rsid w:val="00002DEB"/>
    <w:rsid w:val="00015923"/>
    <w:rsid w:val="00021642"/>
    <w:rsid w:val="00031DC4"/>
    <w:rsid w:val="0003226B"/>
    <w:rsid w:val="00042A1D"/>
    <w:rsid w:val="00043EB4"/>
    <w:rsid w:val="00044DA6"/>
    <w:rsid w:val="0004619C"/>
    <w:rsid w:val="00046211"/>
    <w:rsid w:val="00046AFC"/>
    <w:rsid w:val="00047374"/>
    <w:rsid w:val="00052338"/>
    <w:rsid w:val="0005279C"/>
    <w:rsid w:val="00055208"/>
    <w:rsid w:val="0005570F"/>
    <w:rsid w:val="0006011C"/>
    <w:rsid w:val="00060191"/>
    <w:rsid w:val="000708D4"/>
    <w:rsid w:val="0007141E"/>
    <w:rsid w:val="00075398"/>
    <w:rsid w:val="000763F5"/>
    <w:rsid w:val="000841B8"/>
    <w:rsid w:val="00094516"/>
    <w:rsid w:val="0009511B"/>
    <w:rsid w:val="000A0312"/>
    <w:rsid w:val="000A0CDE"/>
    <w:rsid w:val="000A0D73"/>
    <w:rsid w:val="000B0C8D"/>
    <w:rsid w:val="000B51D6"/>
    <w:rsid w:val="000C15B9"/>
    <w:rsid w:val="000D27BB"/>
    <w:rsid w:val="000D2ADA"/>
    <w:rsid w:val="000D6514"/>
    <w:rsid w:val="000E0FDD"/>
    <w:rsid w:val="000E31CF"/>
    <w:rsid w:val="000E4CEA"/>
    <w:rsid w:val="000E5AEB"/>
    <w:rsid w:val="000F15EF"/>
    <w:rsid w:val="000F4303"/>
    <w:rsid w:val="001124F0"/>
    <w:rsid w:val="001149B2"/>
    <w:rsid w:val="0012623B"/>
    <w:rsid w:val="00126580"/>
    <w:rsid w:val="001301C7"/>
    <w:rsid w:val="00147564"/>
    <w:rsid w:val="00151127"/>
    <w:rsid w:val="00153451"/>
    <w:rsid w:val="0016560C"/>
    <w:rsid w:val="001721FF"/>
    <w:rsid w:val="00174767"/>
    <w:rsid w:val="00180002"/>
    <w:rsid w:val="00180386"/>
    <w:rsid w:val="0018708C"/>
    <w:rsid w:val="00187401"/>
    <w:rsid w:val="0018790B"/>
    <w:rsid w:val="00191001"/>
    <w:rsid w:val="001A3B89"/>
    <w:rsid w:val="001B1254"/>
    <w:rsid w:val="001C1862"/>
    <w:rsid w:val="001C67F0"/>
    <w:rsid w:val="001D043A"/>
    <w:rsid w:val="001D5E78"/>
    <w:rsid w:val="001E2C37"/>
    <w:rsid w:val="001E4751"/>
    <w:rsid w:val="001F180A"/>
    <w:rsid w:val="001F5CDF"/>
    <w:rsid w:val="001F687C"/>
    <w:rsid w:val="00200B3E"/>
    <w:rsid w:val="00210280"/>
    <w:rsid w:val="00213209"/>
    <w:rsid w:val="00213D52"/>
    <w:rsid w:val="00222E59"/>
    <w:rsid w:val="0023000B"/>
    <w:rsid w:val="002344C8"/>
    <w:rsid w:val="00237981"/>
    <w:rsid w:val="002475B7"/>
    <w:rsid w:val="00262C30"/>
    <w:rsid w:val="002651E6"/>
    <w:rsid w:val="00265253"/>
    <w:rsid w:val="002718FE"/>
    <w:rsid w:val="0027682F"/>
    <w:rsid w:val="0027696C"/>
    <w:rsid w:val="00280104"/>
    <w:rsid w:val="00281F54"/>
    <w:rsid w:val="00284274"/>
    <w:rsid w:val="002857A2"/>
    <w:rsid w:val="00285FDB"/>
    <w:rsid w:val="002873A2"/>
    <w:rsid w:val="00291156"/>
    <w:rsid w:val="00295729"/>
    <w:rsid w:val="00295DBC"/>
    <w:rsid w:val="0029707C"/>
    <w:rsid w:val="00297B04"/>
    <w:rsid w:val="002A19E7"/>
    <w:rsid w:val="002A3347"/>
    <w:rsid w:val="002A63E2"/>
    <w:rsid w:val="002A65A8"/>
    <w:rsid w:val="002A729E"/>
    <w:rsid w:val="002B0E6C"/>
    <w:rsid w:val="002C5D40"/>
    <w:rsid w:val="002C7175"/>
    <w:rsid w:val="002E5D64"/>
    <w:rsid w:val="002E7460"/>
    <w:rsid w:val="00300273"/>
    <w:rsid w:val="0030124B"/>
    <w:rsid w:val="00303561"/>
    <w:rsid w:val="003044F0"/>
    <w:rsid w:val="00306B9F"/>
    <w:rsid w:val="00314C34"/>
    <w:rsid w:val="00326C1A"/>
    <w:rsid w:val="00331D45"/>
    <w:rsid w:val="00335B68"/>
    <w:rsid w:val="00335C4F"/>
    <w:rsid w:val="00335E42"/>
    <w:rsid w:val="003365AE"/>
    <w:rsid w:val="00350D48"/>
    <w:rsid w:val="0035632D"/>
    <w:rsid w:val="00367027"/>
    <w:rsid w:val="00367E16"/>
    <w:rsid w:val="003733EE"/>
    <w:rsid w:val="003810E8"/>
    <w:rsid w:val="003843D1"/>
    <w:rsid w:val="00385A94"/>
    <w:rsid w:val="00385FDB"/>
    <w:rsid w:val="00386C44"/>
    <w:rsid w:val="00390718"/>
    <w:rsid w:val="003950B9"/>
    <w:rsid w:val="00396F5D"/>
    <w:rsid w:val="00397ED1"/>
    <w:rsid w:val="003A00A5"/>
    <w:rsid w:val="003A1BF1"/>
    <w:rsid w:val="003A567A"/>
    <w:rsid w:val="003B1AD6"/>
    <w:rsid w:val="003B245B"/>
    <w:rsid w:val="003B5BEB"/>
    <w:rsid w:val="003B6FC0"/>
    <w:rsid w:val="003C3A07"/>
    <w:rsid w:val="003D063A"/>
    <w:rsid w:val="003D21B5"/>
    <w:rsid w:val="003D6FD3"/>
    <w:rsid w:val="003E5B1E"/>
    <w:rsid w:val="003F1671"/>
    <w:rsid w:val="003F302A"/>
    <w:rsid w:val="004029D3"/>
    <w:rsid w:val="00404E4A"/>
    <w:rsid w:val="004055A6"/>
    <w:rsid w:val="004058BA"/>
    <w:rsid w:val="00407D7F"/>
    <w:rsid w:val="00410C93"/>
    <w:rsid w:val="00416A76"/>
    <w:rsid w:val="004171A6"/>
    <w:rsid w:val="00420D03"/>
    <w:rsid w:val="00425065"/>
    <w:rsid w:val="00425B57"/>
    <w:rsid w:val="00426E41"/>
    <w:rsid w:val="00432851"/>
    <w:rsid w:val="0043700C"/>
    <w:rsid w:val="00437E91"/>
    <w:rsid w:val="0044345F"/>
    <w:rsid w:val="0044761F"/>
    <w:rsid w:val="0045037A"/>
    <w:rsid w:val="00456056"/>
    <w:rsid w:val="004570C8"/>
    <w:rsid w:val="00460640"/>
    <w:rsid w:val="00464615"/>
    <w:rsid w:val="004734BB"/>
    <w:rsid w:val="004755A9"/>
    <w:rsid w:val="00476305"/>
    <w:rsid w:val="00476887"/>
    <w:rsid w:val="00477A44"/>
    <w:rsid w:val="00486217"/>
    <w:rsid w:val="00490B76"/>
    <w:rsid w:val="004964D6"/>
    <w:rsid w:val="004A1F2E"/>
    <w:rsid w:val="004A5B86"/>
    <w:rsid w:val="004A6788"/>
    <w:rsid w:val="004A744C"/>
    <w:rsid w:val="004B194E"/>
    <w:rsid w:val="004B749A"/>
    <w:rsid w:val="004C05F8"/>
    <w:rsid w:val="004C430C"/>
    <w:rsid w:val="004C5436"/>
    <w:rsid w:val="004C5C83"/>
    <w:rsid w:val="004C6CE4"/>
    <w:rsid w:val="004C7DB4"/>
    <w:rsid w:val="004D25BA"/>
    <w:rsid w:val="004E0C07"/>
    <w:rsid w:val="004E747F"/>
    <w:rsid w:val="004F13B9"/>
    <w:rsid w:val="005003D4"/>
    <w:rsid w:val="0050597A"/>
    <w:rsid w:val="00510F26"/>
    <w:rsid w:val="00513044"/>
    <w:rsid w:val="0051399C"/>
    <w:rsid w:val="005151EA"/>
    <w:rsid w:val="0051724E"/>
    <w:rsid w:val="00520FAB"/>
    <w:rsid w:val="005239A3"/>
    <w:rsid w:val="00527F29"/>
    <w:rsid w:val="00536A0D"/>
    <w:rsid w:val="00537E26"/>
    <w:rsid w:val="00547622"/>
    <w:rsid w:val="00552EC2"/>
    <w:rsid w:val="00554F0E"/>
    <w:rsid w:val="0055598A"/>
    <w:rsid w:val="00557FE3"/>
    <w:rsid w:val="00561380"/>
    <w:rsid w:val="00565D82"/>
    <w:rsid w:val="005703F1"/>
    <w:rsid w:val="005758F7"/>
    <w:rsid w:val="0058256B"/>
    <w:rsid w:val="00583D0C"/>
    <w:rsid w:val="005843EE"/>
    <w:rsid w:val="005908B7"/>
    <w:rsid w:val="00592564"/>
    <w:rsid w:val="00594449"/>
    <w:rsid w:val="005950AC"/>
    <w:rsid w:val="00596A12"/>
    <w:rsid w:val="005973B5"/>
    <w:rsid w:val="005A0B75"/>
    <w:rsid w:val="005A5737"/>
    <w:rsid w:val="005B0C97"/>
    <w:rsid w:val="005B1724"/>
    <w:rsid w:val="005B7141"/>
    <w:rsid w:val="005B78BE"/>
    <w:rsid w:val="005C1401"/>
    <w:rsid w:val="005D4B9B"/>
    <w:rsid w:val="005D518C"/>
    <w:rsid w:val="005F4750"/>
    <w:rsid w:val="005F669D"/>
    <w:rsid w:val="005F7B7D"/>
    <w:rsid w:val="00606AC7"/>
    <w:rsid w:val="00610DEF"/>
    <w:rsid w:val="0061212D"/>
    <w:rsid w:val="006139DE"/>
    <w:rsid w:val="0061560F"/>
    <w:rsid w:val="0063222A"/>
    <w:rsid w:val="006349F3"/>
    <w:rsid w:val="00635DA7"/>
    <w:rsid w:val="00640119"/>
    <w:rsid w:val="00640DDE"/>
    <w:rsid w:val="006446DF"/>
    <w:rsid w:val="006447F3"/>
    <w:rsid w:val="0064527B"/>
    <w:rsid w:val="006465DE"/>
    <w:rsid w:val="00653FA8"/>
    <w:rsid w:val="00656837"/>
    <w:rsid w:val="00657439"/>
    <w:rsid w:val="006577D5"/>
    <w:rsid w:val="006749AE"/>
    <w:rsid w:val="00683C01"/>
    <w:rsid w:val="006841F4"/>
    <w:rsid w:val="0068481B"/>
    <w:rsid w:val="00685188"/>
    <w:rsid w:val="00685BD9"/>
    <w:rsid w:val="006905F1"/>
    <w:rsid w:val="00690A47"/>
    <w:rsid w:val="00697EF9"/>
    <w:rsid w:val="006A09CE"/>
    <w:rsid w:val="006A5065"/>
    <w:rsid w:val="006A6575"/>
    <w:rsid w:val="006B3175"/>
    <w:rsid w:val="006C184A"/>
    <w:rsid w:val="006D0EBA"/>
    <w:rsid w:val="006D555D"/>
    <w:rsid w:val="006E0485"/>
    <w:rsid w:val="006E05F2"/>
    <w:rsid w:val="006E2206"/>
    <w:rsid w:val="006E25C4"/>
    <w:rsid w:val="006E4843"/>
    <w:rsid w:val="006E6C03"/>
    <w:rsid w:val="006F7251"/>
    <w:rsid w:val="00700BF1"/>
    <w:rsid w:val="00704CA2"/>
    <w:rsid w:val="007127D9"/>
    <w:rsid w:val="0071512A"/>
    <w:rsid w:val="007177E0"/>
    <w:rsid w:val="00727EDB"/>
    <w:rsid w:val="007304C4"/>
    <w:rsid w:val="00740AA8"/>
    <w:rsid w:val="0074259C"/>
    <w:rsid w:val="0074364D"/>
    <w:rsid w:val="00750B3D"/>
    <w:rsid w:val="0075448F"/>
    <w:rsid w:val="007551EB"/>
    <w:rsid w:val="0075576D"/>
    <w:rsid w:val="0076014E"/>
    <w:rsid w:val="00763EC1"/>
    <w:rsid w:val="00764B4A"/>
    <w:rsid w:val="0076694E"/>
    <w:rsid w:val="00791377"/>
    <w:rsid w:val="007A60C6"/>
    <w:rsid w:val="007B043D"/>
    <w:rsid w:val="007B4CA2"/>
    <w:rsid w:val="007C68F8"/>
    <w:rsid w:val="007C7B4C"/>
    <w:rsid w:val="007D0AFE"/>
    <w:rsid w:val="007E147B"/>
    <w:rsid w:val="007E1F49"/>
    <w:rsid w:val="007E4D82"/>
    <w:rsid w:val="007E549E"/>
    <w:rsid w:val="007E742A"/>
    <w:rsid w:val="007F0186"/>
    <w:rsid w:val="007F16DA"/>
    <w:rsid w:val="00800B4E"/>
    <w:rsid w:val="008010F0"/>
    <w:rsid w:val="008054F3"/>
    <w:rsid w:val="00805916"/>
    <w:rsid w:val="00810E01"/>
    <w:rsid w:val="008134FD"/>
    <w:rsid w:val="00814B64"/>
    <w:rsid w:val="00816F79"/>
    <w:rsid w:val="00827900"/>
    <w:rsid w:val="00832427"/>
    <w:rsid w:val="00836BBC"/>
    <w:rsid w:val="008404FD"/>
    <w:rsid w:val="00840D03"/>
    <w:rsid w:val="0084191F"/>
    <w:rsid w:val="008762A5"/>
    <w:rsid w:val="008812B0"/>
    <w:rsid w:val="00895889"/>
    <w:rsid w:val="008959BD"/>
    <w:rsid w:val="008A121B"/>
    <w:rsid w:val="008A2E23"/>
    <w:rsid w:val="008A75C4"/>
    <w:rsid w:val="008B2629"/>
    <w:rsid w:val="008B41CD"/>
    <w:rsid w:val="008B4DCC"/>
    <w:rsid w:val="008B68B5"/>
    <w:rsid w:val="008C54C9"/>
    <w:rsid w:val="008C6B60"/>
    <w:rsid w:val="008D137E"/>
    <w:rsid w:val="008D27E8"/>
    <w:rsid w:val="008D3C43"/>
    <w:rsid w:val="008D417E"/>
    <w:rsid w:val="008D53A1"/>
    <w:rsid w:val="008D5E1B"/>
    <w:rsid w:val="008D5F09"/>
    <w:rsid w:val="008D64BA"/>
    <w:rsid w:val="008E7610"/>
    <w:rsid w:val="00901A4F"/>
    <w:rsid w:val="009023A5"/>
    <w:rsid w:val="00907163"/>
    <w:rsid w:val="009172AA"/>
    <w:rsid w:val="00917661"/>
    <w:rsid w:val="009328D0"/>
    <w:rsid w:val="009376E1"/>
    <w:rsid w:val="009408A6"/>
    <w:rsid w:val="0094228C"/>
    <w:rsid w:val="00944DDD"/>
    <w:rsid w:val="009466BA"/>
    <w:rsid w:val="00947968"/>
    <w:rsid w:val="00957BE2"/>
    <w:rsid w:val="0096694C"/>
    <w:rsid w:val="0096704B"/>
    <w:rsid w:val="00967EA6"/>
    <w:rsid w:val="009839E0"/>
    <w:rsid w:val="00991F26"/>
    <w:rsid w:val="0099777B"/>
    <w:rsid w:val="00997AC9"/>
    <w:rsid w:val="009B0F76"/>
    <w:rsid w:val="009B329C"/>
    <w:rsid w:val="009B6408"/>
    <w:rsid w:val="009C4232"/>
    <w:rsid w:val="009C552F"/>
    <w:rsid w:val="009C7BEE"/>
    <w:rsid w:val="009D50AB"/>
    <w:rsid w:val="009D673B"/>
    <w:rsid w:val="009E4970"/>
    <w:rsid w:val="009E499C"/>
    <w:rsid w:val="009F6375"/>
    <w:rsid w:val="009F649F"/>
    <w:rsid w:val="009F7217"/>
    <w:rsid w:val="00A14762"/>
    <w:rsid w:val="00A30827"/>
    <w:rsid w:val="00A30CA0"/>
    <w:rsid w:val="00A34F6D"/>
    <w:rsid w:val="00A3629C"/>
    <w:rsid w:val="00A400FE"/>
    <w:rsid w:val="00A44AF8"/>
    <w:rsid w:val="00A51AD5"/>
    <w:rsid w:val="00A540CE"/>
    <w:rsid w:val="00A6499F"/>
    <w:rsid w:val="00A77EE7"/>
    <w:rsid w:val="00A812F8"/>
    <w:rsid w:val="00A94393"/>
    <w:rsid w:val="00AA0FBD"/>
    <w:rsid w:val="00AA6BC0"/>
    <w:rsid w:val="00AB5138"/>
    <w:rsid w:val="00AD0297"/>
    <w:rsid w:val="00AF2A24"/>
    <w:rsid w:val="00AF6317"/>
    <w:rsid w:val="00B01056"/>
    <w:rsid w:val="00B02138"/>
    <w:rsid w:val="00B030B6"/>
    <w:rsid w:val="00B03444"/>
    <w:rsid w:val="00B04ADB"/>
    <w:rsid w:val="00B11D29"/>
    <w:rsid w:val="00B150F1"/>
    <w:rsid w:val="00B20B3A"/>
    <w:rsid w:val="00B313A3"/>
    <w:rsid w:val="00B33E61"/>
    <w:rsid w:val="00B41DF3"/>
    <w:rsid w:val="00B428FE"/>
    <w:rsid w:val="00B43CB7"/>
    <w:rsid w:val="00B462D1"/>
    <w:rsid w:val="00B60903"/>
    <w:rsid w:val="00B6184F"/>
    <w:rsid w:val="00B63638"/>
    <w:rsid w:val="00B70313"/>
    <w:rsid w:val="00B74243"/>
    <w:rsid w:val="00B776E4"/>
    <w:rsid w:val="00B873E9"/>
    <w:rsid w:val="00BA0980"/>
    <w:rsid w:val="00BA6017"/>
    <w:rsid w:val="00BB1B67"/>
    <w:rsid w:val="00BB3A48"/>
    <w:rsid w:val="00BB5DE4"/>
    <w:rsid w:val="00BC1791"/>
    <w:rsid w:val="00BC5B32"/>
    <w:rsid w:val="00BC5DC0"/>
    <w:rsid w:val="00BD46CB"/>
    <w:rsid w:val="00BE4E1B"/>
    <w:rsid w:val="00BF217D"/>
    <w:rsid w:val="00BF3F62"/>
    <w:rsid w:val="00C00133"/>
    <w:rsid w:val="00C010A6"/>
    <w:rsid w:val="00C0648C"/>
    <w:rsid w:val="00C1050D"/>
    <w:rsid w:val="00C166FC"/>
    <w:rsid w:val="00C172F6"/>
    <w:rsid w:val="00C32AF7"/>
    <w:rsid w:val="00C3328E"/>
    <w:rsid w:val="00C36543"/>
    <w:rsid w:val="00C45358"/>
    <w:rsid w:val="00C54FE7"/>
    <w:rsid w:val="00C56AB0"/>
    <w:rsid w:val="00C61AC0"/>
    <w:rsid w:val="00C65DE8"/>
    <w:rsid w:val="00C70267"/>
    <w:rsid w:val="00C7069A"/>
    <w:rsid w:val="00C73B98"/>
    <w:rsid w:val="00C7509C"/>
    <w:rsid w:val="00C76B74"/>
    <w:rsid w:val="00C80969"/>
    <w:rsid w:val="00C84A81"/>
    <w:rsid w:val="00C90E87"/>
    <w:rsid w:val="00C92CC3"/>
    <w:rsid w:val="00C93B63"/>
    <w:rsid w:val="00C954A7"/>
    <w:rsid w:val="00CA23CF"/>
    <w:rsid w:val="00CB23DC"/>
    <w:rsid w:val="00CB2540"/>
    <w:rsid w:val="00CB3C53"/>
    <w:rsid w:val="00CB645E"/>
    <w:rsid w:val="00CC5F25"/>
    <w:rsid w:val="00CC6780"/>
    <w:rsid w:val="00CC6AAD"/>
    <w:rsid w:val="00CD09A3"/>
    <w:rsid w:val="00CD12DD"/>
    <w:rsid w:val="00CE3ED0"/>
    <w:rsid w:val="00D02919"/>
    <w:rsid w:val="00D0591C"/>
    <w:rsid w:val="00D14145"/>
    <w:rsid w:val="00D146AA"/>
    <w:rsid w:val="00D21836"/>
    <w:rsid w:val="00D21C70"/>
    <w:rsid w:val="00D27238"/>
    <w:rsid w:val="00D33E82"/>
    <w:rsid w:val="00D3691D"/>
    <w:rsid w:val="00D36C09"/>
    <w:rsid w:val="00D407FA"/>
    <w:rsid w:val="00D40CB9"/>
    <w:rsid w:val="00D41942"/>
    <w:rsid w:val="00D45BC4"/>
    <w:rsid w:val="00D51C7E"/>
    <w:rsid w:val="00D53980"/>
    <w:rsid w:val="00D65FE7"/>
    <w:rsid w:val="00D67720"/>
    <w:rsid w:val="00D71646"/>
    <w:rsid w:val="00D727DB"/>
    <w:rsid w:val="00D7742B"/>
    <w:rsid w:val="00D77BBD"/>
    <w:rsid w:val="00D8202D"/>
    <w:rsid w:val="00D85594"/>
    <w:rsid w:val="00D87599"/>
    <w:rsid w:val="00D87C91"/>
    <w:rsid w:val="00D91321"/>
    <w:rsid w:val="00D96290"/>
    <w:rsid w:val="00DA263E"/>
    <w:rsid w:val="00DA273A"/>
    <w:rsid w:val="00DC2780"/>
    <w:rsid w:val="00DC2EAD"/>
    <w:rsid w:val="00DC3BBB"/>
    <w:rsid w:val="00DC59A9"/>
    <w:rsid w:val="00DD2D18"/>
    <w:rsid w:val="00DD3319"/>
    <w:rsid w:val="00DD417F"/>
    <w:rsid w:val="00DE0E18"/>
    <w:rsid w:val="00DE28DB"/>
    <w:rsid w:val="00DF1F8D"/>
    <w:rsid w:val="00DF21F0"/>
    <w:rsid w:val="00DF692A"/>
    <w:rsid w:val="00E00454"/>
    <w:rsid w:val="00E016ED"/>
    <w:rsid w:val="00E0267D"/>
    <w:rsid w:val="00E0368E"/>
    <w:rsid w:val="00E040E4"/>
    <w:rsid w:val="00E1637E"/>
    <w:rsid w:val="00E1792F"/>
    <w:rsid w:val="00E25B7C"/>
    <w:rsid w:val="00E31003"/>
    <w:rsid w:val="00E35864"/>
    <w:rsid w:val="00E41367"/>
    <w:rsid w:val="00E413C6"/>
    <w:rsid w:val="00E416E7"/>
    <w:rsid w:val="00E42610"/>
    <w:rsid w:val="00E503A2"/>
    <w:rsid w:val="00E5074E"/>
    <w:rsid w:val="00E545DD"/>
    <w:rsid w:val="00E56CB2"/>
    <w:rsid w:val="00E6064F"/>
    <w:rsid w:val="00E67E17"/>
    <w:rsid w:val="00E75989"/>
    <w:rsid w:val="00E80242"/>
    <w:rsid w:val="00E80956"/>
    <w:rsid w:val="00E811D6"/>
    <w:rsid w:val="00E81515"/>
    <w:rsid w:val="00E87502"/>
    <w:rsid w:val="00E878E8"/>
    <w:rsid w:val="00E87EF8"/>
    <w:rsid w:val="00E90A1B"/>
    <w:rsid w:val="00E910DB"/>
    <w:rsid w:val="00EA6AD1"/>
    <w:rsid w:val="00EB171D"/>
    <w:rsid w:val="00EB51BD"/>
    <w:rsid w:val="00EC323D"/>
    <w:rsid w:val="00EC3BA8"/>
    <w:rsid w:val="00EC6291"/>
    <w:rsid w:val="00ED436F"/>
    <w:rsid w:val="00ED74F0"/>
    <w:rsid w:val="00EE3E91"/>
    <w:rsid w:val="00EE71FF"/>
    <w:rsid w:val="00EF2AFE"/>
    <w:rsid w:val="00EF5183"/>
    <w:rsid w:val="00F038DD"/>
    <w:rsid w:val="00F05BE4"/>
    <w:rsid w:val="00F07899"/>
    <w:rsid w:val="00F12414"/>
    <w:rsid w:val="00F12EB6"/>
    <w:rsid w:val="00F13758"/>
    <w:rsid w:val="00F1439B"/>
    <w:rsid w:val="00F238D0"/>
    <w:rsid w:val="00F33F60"/>
    <w:rsid w:val="00F41DE1"/>
    <w:rsid w:val="00F42B8C"/>
    <w:rsid w:val="00F44E80"/>
    <w:rsid w:val="00F46A34"/>
    <w:rsid w:val="00F50FE3"/>
    <w:rsid w:val="00F533B8"/>
    <w:rsid w:val="00F56A21"/>
    <w:rsid w:val="00F61C44"/>
    <w:rsid w:val="00F62001"/>
    <w:rsid w:val="00F778D5"/>
    <w:rsid w:val="00F81C41"/>
    <w:rsid w:val="00F836C5"/>
    <w:rsid w:val="00F94161"/>
    <w:rsid w:val="00F94288"/>
    <w:rsid w:val="00F95236"/>
    <w:rsid w:val="00F960B7"/>
    <w:rsid w:val="00FA4DD0"/>
    <w:rsid w:val="00FA6B92"/>
    <w:rsid w:val="00FB27D9"/>
    <w:rsid w:val="00FB61C3"/>
    <w:rsid w:val="00FC0D96"/>
    <w:rsid w:val="00FC0F14"/>
    <w:rsid w:val="00FC2631"/>
    <w:rsid w:val="00FC2A38"/>
    <w:rsid w:val="00FC5FCC"/>
    <w:rsid w:val="00FC6B2D"/>
    <w:rsid w:val="00FC7F3C"/>
    <w:rsid w:val="00FD26FA"/>
    <w:rsid w:val="00FD5500"/>
    <w:rsid w:val="00FD7DDA"/>
    <w:rsid w:val="00FE0A82"/>
    <w:rsid w:val="00FF0615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4C03"/>
  <w15:chartTrackingRefBased/>
  <w15:docId w15:val="{B56608B5-084B-4BA3-A068-93F4E24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4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2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uthor">
    <w:name w:val="author"/>
    <w:basedOn w:val="Normalny"/>
    <w:rsid w:val="00B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4243"/>
    <w:rPr>
      <w:b/>
      <w:bCs/>
    </w:rPr>
  </w:style>
  <w:style w:type="paragraph" w:customStyle="1" w:styleId="left">
    <w:name w:val="left"/>
    <w:basedOn w:val="Normalny"/>
    <w:rsid w:val="00B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B74243"/>
  </w:style>
  <w:style w:type="paragraph" w:customStyle="1" w:styleId="right">
    <w:name w:val="right"/>
    <w:basedOn w:val="Normalny"/>
    <w:rsid w:val="00B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B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7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ews-author">
    <w:name w:val="news-author"/>
    <w:basedOn w:val="Domylnaczcionkaakapitu"/>
    <w:rsid w:val="00407D7F"/>
  </w:style>
  <w:style w:type="character" w:styleId="Hipercze">
    <w:name w:val="Hyperlink"/>
    <w:basedOn w:val="Domylnaczcionkaakapitu"/>
    <w:uiPriority w:val="99"/>
    <w:semiHidden/>
    <w:unhideWhenUsed/>
    <w:rsid w:val="00407D7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61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38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1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366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68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2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722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68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95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6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42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09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64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0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53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472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6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646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05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646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61</cp:revision>
  <dcterms:created xsi:type="dcterms:W3CDTF">2020-06-24T14:19:00Z</dcterms:created>
  <dcterms:modified xsi:type="dcterms:W3CDTF">2020-06-25T14:55:00Z</dcterms:modified>
</cp:coreProperties>
</file>